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B08E6" w14:textId="77777777" w:rsidR="00865919" w:rsidRDefault="00865919" w:rsidP="00273BC1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"/>
        <w:tblW w:w="14317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1238"/>
        <w:gridCol w:w="11"/>
        <w:gridCol w:w="2268"/>
        <w:gridCol w:w="823"/>
        <w:gridCol w:w="2720"/>
        <w:gridCol w:w="6237"/>
      </w:tblGrid>
      <w:tr w:rsidR="00863A26" w14:paraId="572659F9" w14:textId="77777777" w:rsidTr="00637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one" w:sz="0" w:space="0" w:color="auto"/>
            </w:tcBorders>
          </w:tcPr>
          <w:p w14:paraId="598DB117" w14:textId="72E644C0" w:rsidR="00863A26" w:rsidRPr="00F51F0D" w:rsidRDefault="00863A26" w:rsidP="00863A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1F0D"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F14164" w:rsidRPr="00F51F0D">
              <w:rPr>
                <w:rFonts w:ascii="Arial" w:hAnsi="Arial" w:cs="Arial"/>
                <w:sz w:val="22"/>
                <w:szCs w:val="22"/>
              </w:rPr>
              <w:t>T</w:t>
            </w:r>
            <w:r w:rsidRPr="00F51F0D"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12048" w:type="dxa"/>
            <w:gridSpan w:val="4"/>
            <w:tcBorders>
              <w:top w:val="single" w:sz="8" w:space="0" w:color="FFFFFF" w:themeColor="background1"/>
              <w:left w:val="none" w:sz="0" w:space="0" w:color="auto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2BCF9F7D" w14:textId="77777777" w:rsidR="00863A26" w:rsidRPr="00F51F0D" w:rsidRDefault="00863A26" w:rsidP="00863A2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63A26" w14:paraId="248033CA" w14:textId="77777777" w:rsidTr="00637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" w:type="dxa"/>
            <w:tcBorders>
              <w:top w:val="single" w:sz="8" w:space="0" w:color="FFFFFF" w:themeColor="background1"/>
            </w:tcBorders>
            <w:shd w:val="clear" w:color="auto" w:fill="auto"/>
          </w:tcPr>
          <w:p w14:paraId="122A9A9D" w14:textId="77777777" w:rsidR="00863A26" w:rsidRPr="00F51F0D" w:rsidRDefault="00863A26" w:rsidP="00863A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1F0D"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top w:val="single" w:sz="8" w:space="0" w:color="FFFFFF" w:themeColor="background1"/>
            </w:tcBorders>
            <w:shd w:val="clear" w:color="auto" w:fill="F2F2F2" w:themeFill="background1" w:themeFillShade="F2"/>
          </w:tcPr>
          <w:p w14:paraId="077A2984" w14:textId="7A43FCA7" w:rsidR="00863A26" w:rsidRPr="00F51F0D" w:rsidRDefault="00863A26" w:rsidP="00863A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79" w:type="dxa"/>
            <w:gridSpan w:val="2"/>
            <w:tcBorders>
              <w:top w:val="single" w:sz="8" w:space="0" w:color="FFFFFF" w:themeColor="background1"/>
            </w:tcBorders>
            <w:shd w:val="clear" w:color="auto" w:fill="auto"/>
          </w:tcPr>
          <w:p w14:paraId="7497746F" w14:textId="77777777" w:rsidR="00863A26" w:rsidRPr="00F51F0D" w:rsidRDefault="00863A26" w:rsidP="00863A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F0D">
              <w:rPr>
                <w:rFonts w:ascii="Arial" w:hAnsi="Arial" w:cs="Arial"/>
                <w:b/>
                <w:bCs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top w:val="single" w:sz="8" w:space="0" w:color="FFFFFF" w:themeColor="background1"/>
            </w:tcBorders>
            <w:shd w:val="clear" w:color="auto" w:fill="F2F2F2" w:themeFill="background1" w:themeFillShade="F2"/>
          </w:tcPr>
          <w:p w14:paraId="715AAB1A" w14:textId="77777777" w:rsidR="00863A26" w:rsidRPr="00F51F0D" w:rsidRDefault="00863A26" w:rsidP="00863A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8" w:space="0" w:color="FFFFFF" w:themeColor="background1"/>
            </w:tcBorders>
            <w:shd w:val="clear" w:color="auto" w:fill="auto"/>
          </w:tcPr>
          <w:p w14:paraId="3E62EA20" w14:textId="6B3683F6" w:rsidR="00863A26" w:rsidRPr="00F51F0D" w:rsidRDefault="00A10824" w:rsidP="00863A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F0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Demarcación </w:t>
            </w:r>
            <w:r w:rsidR="00BC626C" w:rsidRPr="00F51F0D"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 w:rsidRPr="00F51F0D">
              <w:rPr>
                <w:rFonts w:ascii="Arial" w:hAnsi="Arial" w:cs="Arial"/>
                <w:b/>
                <w:bCs/>
                <w:sz w:val="22"/>
                <w:szCs w:val="22"/>
              </w:rPr>
              <w:t>erritorial</w:t>
            </w:r>
            <w:r w:rsidR="00863A26" w:rsidRPr="00F51F0D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single" w:sz="8" w:space="0" w:color="FFFFFF" w:themeColor="background1"/>
            </w:tcBorders>
            <w:shd w:val="clear" w:color="auto" w:fill="F2F2F2" w:themeFill="background1" w:themeFillShade="F2"/>
          </w:tcPr>
          <w:p w14:paraId="73BC93D4" w14:textId="77777777" w:rsidR="00863A26" w:rsidRPr="00DF6DE5" w:rsidRDefault="00863A26" w:rsidP="00863A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54F84F4" w14:textId="77777777" w:rsidR="00863A26" w:rsidRPr="00E067A1" w:rsidRDefault="00863A26" w:rsidP="00863A26">
      <w:pPr>
        <w:jc w:val="both"/>
        <w:rPr>
          <w:rFonts w:ascii="Arial" w:hAnsi="Arial" w:cs="Arial"/>
          <w:sz w:val="6"/>
          <w:szCs w:val="6"/>
        </w:rPr>
      </w:pPr>
    </w:p>
    <w:tbl>
      <w:tblPr>
        <w:tblStyle w:val="Tabladecuadrcula2"/>
        <w:tblpPr w:leftFromText="141" w:rightFromText="141" w:vertAnchor="text" w:horzAnchor="page" w:tblpX="748" w:tblpY="-54"/>
        <w:tblW w:w="13924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9"/>
        <w:gridCol w:w="2537"/>
        <w:gridCol w:w="1872"/>
        <w:gridCol w:w="283"/>
        <w:gridCol w:w="6553"/>
      </w:tblGrid>
      <w:tr w:rsidR="00F51F0D" w14:paraId="24E7F5A1" w14:textId="77777777" w:rsidTr="00F51F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9" w:type="dxa"/>
          </w:tcPr>
          <w:p w14:paraId="37E56790" w14:textId="77777777" w:rsidR="00F51F0D" w:rsidRDefault="00F51F0D" w:rsidP="00E067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2537" w:type="dxa"/>
            <w:shd w:val="clear" w:color="auto" w:fill="F2F2F2" w:themeFill="background1" w:themeFillShade="F2"/>
          </w:tcPr>
          <w:p w14:paraId="76C2CDAF" w14:textId="0B90885C" w:rsidR="00F51F0D" w:rsidRPr="00DF6DE5" w:rsidRDefault="00F51F0D" w:rsidP="00E067A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72" w:type="dxa"/>
            <w:tcBorders>
              <w:right w:val="single" w:sz="8" w:space="0" w:color="000000" w:themeColor="text1"/>
            </w:tcBorders>
          </w:tcPr>
          <w:p w14:paraId="382DE236" w14:textId="77777777" w:rsidR="00F51F0D" w:rsidRDefault="00F51F0D" w:rsidP="00E067A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28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E22E565" w14:textId="77777777" w:rsidR="00F51F0D" w:rsidRPr="00DF6DE5" w:rsidRDefault="00F51F0D" w:rsidP="00E067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3" w:type="dxa"/>
            <w:tcBorders>
              <w:left w:val="single" w:sz="8" w:space="0" w:color="000000" w:themeColor="text1"/>
            </w:tcBorders>
          </w:tcPr>
          <w:p w14:paraId="534BFAF9" w14:textId="7BDC2BF2" w:rsidR="00F51F0D" w:rsidRPr="0003703F" w:rsidRDefault="00F51F0D" w:rsidP="00E067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</w:tr>
    </w:tbl>
    <w:tbl>
      <w:tblPr>
        <w:tblStyle w:val="Tabladecuadrcula2"/>
        <w:tblpPr w:leftFromText="141" w:rightFromText="141" w:vertAnchor="text" w:horzAnchor="margin" w:tblpY="-42"/>
        <w:tblW w:w="14317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13062"/>
      </w:tblGrid>
      <w:tr w:rsidR="0003703F" w14:paraId="12ECBD73" w14:textId="77777777" w:rsidTr="00EF00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none" w:sz="0" w:space="0" w:color="auto"/>
              <w:bottom w:val="none" w:sz="0" w:space="0" w:color="auto"/>
              <w:right w:val="single" w:sz="8" w:space="0" w:color="FFFFFF" w:themeColor="background1"/>
            </w:tcBorders>
          </w:tcPr>
          <w:p w14:paraId="6C6D2DAE" w14:textId="06FF40EB" w:rsidR="0003703F" w:rsidRPr="00F51F0D" w:rsidRDefault="0003703F" w:rsidP="000370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1F0D">
              <w:rPr>
                <w:rFonts w:ascii="Arial" w:hAnsi="Arial" w:cs="Arial"/>
                <w:sz w:val="22"/>
                <w:szCs w:val="22"/>
              </w:rPr>
              <w:t>Lugar</w:t>
            </w:r>
            <w:r w:rsidR="00BC626C" w:rsidRPr="00F51F0D">
              <w:rPr>
                <w:rFonts w:ascii="Arial" w:hAnsi="Arial" w:cs="Arial"/>
                <w:sz w:val="22"/>
                <w:szCs w:val="22"/>
              </w:rPr>
              <w:t xml:space="preserve"> y/o domicilio</w:t>
            </w:r>
            <w:r w:rsidRPr="00F51F0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318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337E64C6" w14:textId="77777777" w:rsidR="0003703F" w:rsidRPr="00F51F0D" w:rsidRDefault="0003703F" w:rsidP="0003703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03703F" w14:paraId="199FF7CE" w14:textId="77777777" w:rsidTr="00EF00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8" w:space="0" w:color="FFFFFF" w:themeColor="background1"/>
            </w:tcBorders>
            <w:shd w:val="clear" w:color="auto" w:fill="auto"/>
          </w:tcPr>
          <w:p w14:paraId="1F2C9D20" w14:textId="77777777" w:rsidR="0003703F" w:rsidRDefault="0003703F" w:rsidP="000370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Fecha:</w:t>
            </w:r>
          </w:p>
        </w:tc>
        <w:tc>
          <w:tcPr>
            <w:tcW w:w="1318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14:paraId="0D949EE2" w14:textId="77777777" w:rsidR="0003703F" w:rsidRPr="00AB5021" w:rsidRDefault="0003703F" w:rsidP="000370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4D3FD0" w14:textId="781366B0" w:rsidR="002B1870" w:rsidRPr="00E067A1" w:rsidRDefault="00C85B25" w:rsidP="00557236">
      <w:pPr>
        <w:pStyle w:val="Textoindependiente"/>
        <w:shd w:val="clear" w:color="auto" w:fill="D9D9D9"/>
        <w:jc w:val="center"/>
        <w:rPr>
          <w:rFonts w:cs="Arial"/>
          <w:b/>
          <w:sz w:val="22"/>
        </w:rPr>
      </w:pPr>
      <w:r>
        <w:rPr>
          <w:rFonts w:cs="Arial"/>
          <w:b/>
          <w:szCs w:val="22"/>
        </w:rPr>
        <w:t>A</w:t>
      </w:r>
      <w:r w:rsidR="00E55856" w:rsidRPr="00E067A1">
        <w:rPr>
          <w:rFonts w:cs="Arial"/>
          <w:b/>
          <w:szCs w:val="22"/>
        </w:rPr>
        <w:t>sisten</w:t>
      </w:r>
      <w:r w:rsidR="009A18FD">
        <w:rPr>
          <w:rFonts w:cs="Arial"/>
          <w:b/>
          <w:szCs w:val="22"/>
        </w:rPr>
        <w:t>tes</w:t>
      </w:r>
      <w:r w:rsidR="00A2727C" w:rsidRPr="00E067A1">
        <w:rPr>
          <w:rFonts w:cs="Arial"/>
          <w:b/>
          <w:szCs w:val="22"/>
        </w:rPr>
        <w:t xml:space="preserve"> a la </w:t>
      </w:r>
      <w:r w:rsidR="00E82A2D" w:rsidRPr="00E067A1">
        <w:rPr>
          <w:rFonts w:cs="Arial"/>
          <w:b/>
          <w:szCs w:val="22"/>
        </w:rPr>
        <w:t>Asamblea Ciudadana</w:t>
      </w:r>
    </w:p>
    <w:p w14:paraId="02EF1573" w14:textId="436F4969" w:rsidR="00C87A22" w:rsidRPr="0060223B" w:rsidRDefault="00C87A22" w:rsidP="00BD4BA2">
      <w:pPr>
        <w:rPr>
          <w:rFonts w:ascii="Arial" w:hAnsi="Arial" w:cs="Arial"/>
          <w:sz w:val="2"/>
          <w:szCs w:val="4"/>
        </w:rPr>
      </w:pPr>
    </w:p>
    <w:p w14:paraId="22EE0D88" w14:textId="0598B5A9" w:rsidR="008515DE" w:rsidRPr="00E067A1" w:rsidRDefault="008515DE" w:rsidP="005329AE">
      <w:pPr>
        <w:rPr>
          <w:rFonts w:ascii="Arial" w:hAnsi="Arial" w:cs="Arial"/>
          <w:sz w:val="6"/>
          <w:szCs w:val="6"/>
        </w:rPr>
      </w:pPr>
    </w:p>
    <w:tbl>
      <w:tblPr>
        <w:tblStyle w:val="Tablanormal1"/>
        <w:tblW w:w="14299" w:type="dxa"/>
        <w:tblLayout w:type="fixed"/>
        <w:tblLook w:val="04A0" w:firstRow="1" w:lastRow="0" w:firstColumn="1" w:lastColumn="0" w:noHBand="0" w:noVBand="1"/>
      </w:tblPr>
      <w:tblGrid>
        <w:gridCol w:w="420"/>
        <w:gridCol w:w="6221"/>
        <w:gridCol w:w="1009"/>
        <w:gridCol w:w="567"/>
        <w:gridCol w:w="567"/>
        <w:gridCol w:w="567"/>
        <w:gridCol w:w="433"/>
        <w:gridCol w:w="645"/>
        <w:gridCol w:w="570"/>
        <w:gridCol w:w="567"/>
        <w:gridCol w:w="567"/>
        <w:gridCol w:w="574"/>
        <w:gridCol w:w="1592"/>
      </w:tblGrid>
      <w:tr w:rsidR="00843698" w:rsidRPr="00E067A1" w14:paraId="26C7402B" w14:textId="77777777" w:rsidTr="00843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Merge w:val="restart"/>
            <w:shd w:val="clear" w:color="auto" w:fill="F2F2F2" w:themeFill="background1" w:themeFillShade="F2"/>
            <w:vAlign w:val="center"/>
          </w:tcPr>
          <w:p w14:paraId="5E0490B5" w14:textId="7149AA21" w:rsidR="00843698" w:rsidRPr="001059F1" w:rsidRDefault="00843698" w:rsidP="00CF3B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#</w:t>
            </w:r>
          </w:p>
        </w:tc>
        <w:tc>
          <w:tcPr>
            <w:tcW w:w="6221" w:type="dxa"/>
            <w:vMerge w:val="restart"/>
            <w:shd w:val="clear" w:color="auto" w:fill="F2F2F2" w:themeFill="background1" w:themeFillShade="F2"/>
            <w:vAlign w:val="center"/>
          </w:tcPr>
          <w:p w14:paraId="703051C2" w14:textId="21DCFB7A" w:rsidR="00843698" w:rsidRPr="001059F1" w:rsidRDefault="00843698" w:rsidP="004306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Nombre completo</w:t>
            </w:r>
          </w:p>
        </w:tc>
        <w:tc>
          <w:tcPr>
            <w:tcW w:w="1009" w:type="dxa"/>
            <w:vMerge w:val="restart"/>
            <w:shd w:val="clear" w:color="auto" w:fill="F2F2F2" w:themeFill="background1" w:themeFillShade="F2"/>
            <w:vAlign w:val="center"/>
          </w:tcPr>
          <w:p w14:paraId="1B5C55A9" w14:textId="31278D6F" w:rsidR="00843698" w:rsidRPr="00276A91" w:rsidRDefault="00843698" w:rsidP="004306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sz w:val="16"/>
                <w:szCs w:val="16"/>
              </w:rPr>
              <w:t>Género</w:t>
            </w:r>
            <w:r w:rsidRPr="00276A91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 </w:t>
            </w:r>
            <w:r w:rsidRPr="00276A91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(M, H u Otro)</w:t>
            </w: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vAlign w:val="center"/>
          </w:tcPr>
          <w:p w14:paraId="7B36C0A1" w14:textId="35720C64" w:rsidR="00843698" w:rsidRPr="00276A91" w:rsidRDefault="00843698" w:rsidP="00D26C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46F25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Edad</w:t>
            </w: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08BD6FCC" w14:textId="398FBE7A" w:rsidR="00843698" w:rsidRPr="00D46F25" w:rsidRDefault="00843698" w:rsidP="00D46F25">
            <w:pPr>
              <w:ind w:left="113" w:right="113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4"/>
                <w:szCs w:val="14"/>
              </w:rPr>
            </w:pPr>
            <w:r w:rsidRPr="00D46F25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Presenta alguna condición de discapacidad</w:t>
            </w:r>
          </w:p>
        </w:tc>
        <w:tc>
          <w:tcPr>
            <w:tcW w:w="3923" w:type="dxa"/>
            <w:gridSpan w:val="7"/>
            <w:shd w:val="clear" w:color="auto" w:fill="F2F2F2" w:themeFill="background1" w:themeFillShade="F2"/>
            <w:vAlign w:val="center"/>
          </w:tcPr>
          <w:p w14:paraId="251EA8E8" w14:textId="13E51EFC" w:rsidR="00843698" w:rsidRPr="00D46F25" w:rsidRDefault="00843698" w:rsidP="00D46F25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D46F25">
              <w:rPr>
                <w:rFonts w:ascii="Arial" w:hAnsi="Arial" w:cs="Arial"/>
                <w:sz w:val="14"/>
                <w:szCs w:val="14"/>
              </w:rPr>
              <w:t>Indique con una X si es persona:</w:t>
            </w:r>
          </w:p>
        </w:tc>
        <w:tc>
          <w:tcPr>
            <w:tcW w:w="1592" w:type="dxa"/>
            <w:vMerge w:val="restart"/>
            <w:shd w:val="clear" w:color="auto" w:fill="F2F2F2" w:themeFill="background1" w:themeFillShade="F2"/>
            <w:vAlign w:val="center"/>
          </w:tcPr>
          <w:p w14:paraId="244283CE" w14:textId="1647893A" w:rsidR="00843698" w:rsidRPr="001059F1" w:rsidRDefault="00843698" w:rsidP="00D46F25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1059F1">
              <w:rPr>
                <w:rFonts w:ascii="Arial" w:hAnsi="Arial" w:cs="Arial"/>
                <w:sz w:val="16"/>
                <w:szCs w:val="16"/>
              </w:rPr>
              <w:t>Firma</w:t>
            </w:r>
          </w:p>
        </w:tc>
      </w:tr>
      <w:tr w:rsidR="00843698" w:rsidRPr="00E067A1" w14:paraId="603528F6" w14:textId="77777777" w:rsidTr="00843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1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Merge/>
            <w:shd w:val="clear" w:color="auto" w:fill="F2F2F2" w:themeFill="background1" w:themeFillShade="F2"/>
            <w:vAlign w:val="center"/>
          </w:tcPr>
          <w:p w14:paraId="2E9E2F10" w14:textId="77777777" w:rsidR="00843698" w:rsidRPr="001059F1" w:rsidRDefault="00843698" w:rsidP="004153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21" w:type="dxa"/>
            <w:vMerge/>
            <w:vAlign w:val="center"/>
          </w:tcPr>
          <w:p w14:paraId="058040D3" w14:textId="77777777" w:rsidR="00843698" w:rsidRPr="001059F1" w:rsidRDefault="00843698" w:rsidP="004153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9" w:type="dxa"/>
            <w:vMerge/>
            <w:vAlign w:val="center"/>
          </w:tcPr>
          <w:p w14:paraId="2443811F" w14:textId="77777777" w:rsidR="00843698" w:rsidRPr="001059F1" w:rsidRDefault="00843698" w:rsidP="004153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606C39A7" w14:textId="49D61861" w:rsidR="00843698" w:rsidRPr="00D26CE3" w:rsidRDefault="00843698" w:rsidP="00D26C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4CBD4B04" w14:textId="7E88C7F7" w:rsidR="00843698" w:rsidRPr="00D46F25" w:rsidRDefault="00843698" w:rsidP="00D46F2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14F3C09B" w14:textId="4ED02C66" w:rsidR="00843698" w:rsidRPr="00D46F25" w:rsidRDefault="00843698" w:rsidP="00D46F25">
            <w:pPr>
              <w:ind w:left="113" w:right="113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D46F25">
              <w:rPr>
                <w:rFonts w:ascii="Arial" w:hAnsi="Arial" w:cs="Arial"/>
                <w:sz w:val="14"/>
                <w:szCs w:val="14"/>
              </w:rPr>
              <w:t>Habitante (Se acreditada con credencial para votar)</w:t>
            </w:r>
          </w:p>
        </w:tc>
        <w:tc>
          <w:tcPr>
            <w:tcW w:w="433" w:type="dxa"/>
            <w:shd w:val="clear" w:color="auto" w:fill="F2F2F2" w:themeFill="background1" w:themeFillShade="F2"/>
            <w:textDirection w:val="btLr"/>
            <w:vAlign w:val="center"/>
          </w:tcPr>
          <w:p w14:paraId="6630C037" w14:textId="12BDF78D" w:rsidR="00843698" w:rsidRPr="00D46F25" w:rsidRDefault="00843698" w:rsidP="00D46F25">
            <w:pPr>
              <w:ind w:left="113" w:right="113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D46F25">
              <w:rPr>
                <w:rFonts w:ascii="Arial" w:hAnsi="Arial" w:cs="Arial"/>
                <w:sz w:val="14"/>
                <w:szCs w:val="14"/>
              </w:rPr>
              <w:t>Con interés temático, sectorial u otro</w:t>
            </w:r>
          </w:p>
        </w:tc>
        <w:tc>
          <w:tcPr>
            <w:tcW w:w="645" w:type="dxa"/>
            <w:shd w:val="clear" w:color="auto" w:fill="F2F2F2" w:themeFill="background1" w:themeFillShade="F2"/>
            <w:textDirection w:val="btLr"/>
            <w:vAlign w:val="center"/>
          </w:tcPr>
          <w:p w14:paraId="774AE9E0" w14:textId="68BBED02" w:rsidR="00843698" w:rsidRPr="00D46F25" w:rsidRDefault="00843698" w:rsidP="00D46F25">
            <w:pPr>
              <w:ind w:left="113" w:right="113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D46F25">
              <w:rPr>
                <w:rFonts w:ascii="Arial" w:hAnsi="Arial" w:cs="Arial"/>
                <w:sz w:val="14"/>
                <w:szCs w:val="14"/>
              </w:rPr>
              <w:t>Integrante de Organización Ciudadana con registro ante el IECM</w:t>
            </w:r>
          </w:p>
        </w:tc>
        <w:tc>
          <w:tcPr>
            <w:tcW w:w="570" w:type="dxa"/>
            <w:shd w:val="clear" w:color="auto" w:fill="F2F2F2" w:themeFill="background1" w:themeFillShade="F2"/>
            <w:textDirection w:val="btLr"/>
            <w:vAlign w:val="center"/>
          </w:tcPr>
          <w:p w14:paraId="2EF84D46" w14:textId="4DBE4069" w:rsidR="00843698" w:rsidRPr="00D46F25" w:rsidRDefault="00843698" w:rsidP="00D46F25">
            <w:pPr>
              <w:ind w:left="113" w:right="113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D46F25">
              <w:rPr>
                <w:rFonts w:ascii="Arial" w:hAnsi="Arial" w:cs="Arial"/>
                <w:sz w:val="14"/>
                <w:szCs w:val="14"/>
              </w:rPr>
              <w:t>Funcionaria del IECM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06B92FD4" w14:textId="4A6262D9" w:rsidR="00843698" w:rsidRPr="00D46F25" w:rsidRDefault="00843698" w:rsidP="00D46F25">
            <w:pPr>
              <w:ind w:left="113" w:right="113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D46F25">
              <w:rPr>
                <w:rFonts w:ascii="Arial" w:hAnsi="Arial" w:cs="Arial"/>
                <w:sz w:val="14"/>
                <w:szCs w:val="14"/>
              </w:rPr>
              <w:t>Funcionaria de la Alcaldía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0FFB25CC" w14:textId="6B786B4A" w:rsidR="00843698" w:rsidRPr="00D46F25" w:rsidRDefault="00843698" w:rsidP="00D46F25">
            <w:pPr>
              <w:ind w:left="113" w:right="113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D46F25">
              <w:rPr>
                <w:rFonts w:ascii="Arial" w:hAnsi="Arial" w:cs="Arial"/>
                <w:sz w:val="14"/>
                <w:szCs w:val="14"/>
              </w:rPr>
              <w:t>Observadoras</w:t>
            </w:r>
          </w:p>
        </w:tc>
        <w:tc>
          <w:tcPr>
            <w:tcW w:w="574" w:type="dxa"/>
            <w:shd w:val="clear" w:color="auto" w:fill="F2F2F2" w:themeFill="background1" w:themeFillShade="F2"/>
            <w:textDirection w:val="btLr"/>
            <w:vAlign w:val="center"/>
          </w:tcPr>
          <w:p w14:paraId="30E5BA7C" w14:textId="7DF520AA" w:rsidR="00843698" w:rsidRPr="00D46F25" w:rsidRDefault="00843698" w:rsidP="00D46F25">
            <w:pPr>
              <w:ind w:left="113" w:right="113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trike/>
                <w:sz w:val="14"/>
                <w:szCs w:val="14"/>
              </w:rPr>
            </w:pPr>
            <w:r w:rsidRPr="00D46F25">
              <w:rPr>
                <w:rFonts w:ascii="Arial" w:hAnsi="Arial" w:cs="Arial"/>
                <w:sz w:val="14"/>
                <w:szCs w:val="14"/>
              </w:rPr>
              <w:t>Integrante de COPACO o Junta de representación</w:t>
            </w:r>
          </w:p>
        </w:tc>
        <w:tc>
          <w:tcPr>
            <w:tcW w:w="1592" w:type="dxa"/>
            <w:vMerge/>
            <w:shd w:val="clear" w:color="auto" w:fill="F2F2F2" w:themeFill="background1" w:themeFillShade="F2"/>
            <w:vAlign w:val="center"/>
          </w:tcPr>
          <w:p w14:paraId="782FE370" w14:textId="77777777" w:rsidR="00843698" w:rsidRPr="001059F1" w:rsidRDefault="00843698" w:rsidP="004153E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3698" w14:paraId="6FA50812" w14:textId="77777777" w:rsidTr="00843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44F56C4A" w14:textId="142C9A6D" w:rsidR="00D26CE3" w:rsidRPr="00FC2894" w:rsidRDefault="00D26CE3" w:rsidP="00FC2894">
            <w:pPr>
              <w:rPr>
                <w:rFonts w:ascii="Arial" w:hAnsi="Arial" w:cs="Arial"/>
                <w:sz w:val="16"/>
                <w:szCs w:val="16"/>
              </w:rPr>
            </w:pPr>
            <w:r w:rsidRPr="00FC289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21" w:type="dxa"/>
            <w:vAlign w:val="center"/>
          </w:tcPr>
          <w:p w14:paraId="16483557" w14:textId="77777777" w:rsidR="00D26CE3" w:rsidRPr="004F1B37" w:rsidRDefault="00D26CE3" w:rsidP="00FC28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2FEE12FE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A5B6073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B331801" w14:textId="32EC9D4D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22CD08E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2E4BFB4F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71F23A03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18619C59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3B7CA56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C49AA88" w14:textId="0027F7FF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2120002B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63B34683" w14:textId="77777777" w:rsidR="00D26CE3" w:rsidRPr="00FC2894" w:rsidRDefault="00D26CE3" w:rsidP="00FC28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2A744612" w14:textId="77777777" w:rsidTr="0084369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29339DBD" w14:textId="6FF6CC76" w:rsidR="00D26CE3" w:rsidRPr="00FC2894" w:rsidRDefault="00D26CE3" w:rsidP="00FC2894">
            <w:pPr>
              <w:rPr>
                <w:rFonts w:ascii="Arial" w:hAnsi="Arial" w:cs="Arial"/>
                <w:sz w:val="16"/>
                <w:szCs w:val="16"/>
              </w:rPr>
            </w:pPr>
            <w:r w:rsidRPr="00FC289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221" w:type="dxa"/>
            <w:vAlign w:val="center"/>
          </w:tcPr>
          <w:p w14:paraId="3C373799" w14:textId="77777777" w:rsidR="00D26CE3" w:rsidRPr="004F1B37" w:rsidRDefault="00D26CE3" w:rsidP="00FC28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5D5D1B66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2C04C3A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D5CBD8D" w14:textId="5E8FEE92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9E0A350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51A6E008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7BAA727B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4A9DB151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EA8550F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9E60CC8" w14:textId="404FA5F0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29850A88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6FF1CDE2" w14:textId="77777777" w:rsidR="00D26CE3" w:rsidRPr="00FC2894" w:rsidRDefault="00D26CE3" w:rsidP="00FC28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7E96B3E6" w14:textId="77777777" w:rsidTr="00843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49B0FAD4" w14:textId="6A0ECA2B" w:rsidR="00D26CE3" w:rsidRPr="00FC2894" w:rsidRDefault="00D26CE3" w:rsidP="00FC2894">
            <w:pPr>
              <w:rPr>
                <w:rFonts w:ascii="Arial" w:hAnsi="Arial" w:cs="Arial"/>
                <w:sz w:val="16"/>
                <w:szCs w:val="16"/>
              </w:rPr>
            </w:pPr>
            <w:r w:rsidRPr="00FC289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221" w:type="dxa"/>
            <w:vAlign w:val="center"/>
          </w:tcPr>
          <w:p w14:paraId="25936C23" w14:textId="77777777" w:rsidR="00D26CE3" w:rsidRPr="004F1B37" w:rsidRDefault="00D26CE3" w:rsidP="00FC28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512C337C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A1504A0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3A83B61" w14:textId="36392A35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7FAC8B7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75F89B78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1CDFCEBB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0B7A85EA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6701C13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AF2CB1B" w14:textId="67999F20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0F668E3F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6C6BCCA4" w14:textId="77777777" w:rsidR="00D26CE3" w:rsidRPr="00FC2894" w:rsidRDefault="00D26CE3" w:rsidP="00FC28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1937CCFF" w14:textId="77777777" w:rsidTr="0084369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7680765D" w14:textId="546EC4D6" w:rsidR="00D26CE3" w:rsidRPr="00FC2894" w:rsidRDefault="00D26CE3" w:rsidP="00FC2894">
            <w:pPr>
              <w:rPr>
                <w:rFonts w:ascii="Arial" w:hAnsi="Arial" w:cs="Arial"/>
                <w:sz w:val="16"/>
                <w:szCs w:val="16"/>
              </w:rPr>
            </w:pPr>
            <w:r w:rsidRPr="00FC289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221" w:type="dxa"/>
            <w:vAlign w:val="center"/>
          </w:tcPr>
          <w:p w14:paraId="3949B8B5" w14:textId="77777777" w:rsidR="00D26CE3" w:rsidRPr="004F1B37" w:rsidRDefault="00D26CE3" w:rsidP="00FC28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0A431766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AD9CF13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C3FD962" w14:textId="235F5202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8837872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5ABD2EFB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209EF91E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268BCC08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C1F14AA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6B059DA" w14:textId="00967178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3673A8A8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0E1A122C" w14:textId="77777777" w:rsidR="00D26CE3" w:rsidRPr="00FC2894" w:rsidRDefault="00D26CE3" w:rsidP="00FC28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2BE0C4E3" w14:textId="77777777" w:rsidTr="00843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0CC01028" w14:textId="38823131" w:rsidR="00D26CE3" w:rsidRPr="00FC2894" w:rsidRDefault="00D26CE3" w:rsidP="00FC2894">
            <w:pPr>
              <w:rPr>
                <w:rFonts w:ascii="Arial" w:hAnsi="Arial" w:cs="Arial"/>
                <w:sz w:val="16"/>
                <w:szCs w:val="16"/>
              </w:rPr>
            </w:pPr>
            <w:r w:rsidRPr="00FC289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221" w:type="dxa"/>
            <w:vAlign w:val="center"/>
          </w:tcPr>
          <w:p w14:paraId="3F3886E1" w14:textId="77777777" w:rsidR="00D26CE3" w:rsidRPr="004F1B37" w:rsidRDefault="00D26CE3" w:rsidP="00FC28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5C86C0A0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5C99699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69B2FFD" w14:textId="30E9D628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A8CFD57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3771DAFF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3F7B3EE7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10E684F1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686CA58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DDFB2F8" w14:textId="677BBBF5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19E1AF0F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0205998F" w14:textId="77777777" w:rsidR="00D26CE3" w:rsidRPr="00FC2894" w:rsidRDefault="00D26CE3" w:rsidP="00FC28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371A2560" w14:textId="77777777" w:rsidTr="0084369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68EE0C4F" w14:textId="75A5EA68" w:rsidR="00D26CE3" w:rsidRPr="00FC2894" w:rsidRDefault="00D26CE3" w:rsidP="00FC2894">
            <w:pPr>
              <w:rPr>
                <w:rFonts w:ascii="Arial" w:hAnsi="Arial" w:cs="Arial"/>
                <w:sz w:val="16"/>
                <w:szCs w:val="16"/>
              </w:rPr>
            </w:pPr>
            <w:r w:rsidRPr="00FC289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221" w:type="dxa"/>
            <w:vAlign w:val="center"/>
          </w:tcPr>
          <w:p w14:paraId="0F5B2D5C" w14:textId="77777777" w:rsidR="00D26CE3" w:rsidRPr="004F1B37" w:rsidRDefault="00D26CE3" w:rsidP="00FC28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5522C658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BD3FE23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7E7E329" w14:textId="71A32BCB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6027356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4C6DBEFC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1A74117E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660AB86D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45211A1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70F831C" w14:textId="59171843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69258CFB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609E61C8" w14:textId="77777777" w:rsidR="00D26CE3" w:rsidRPr="00FC2894" w:rsidRDefault="00D26CE3" w:rsidP="00FC28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5BB61381" w14:textId="77777777" w:rsidTr="00843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0118A70D" w14:textId="791E8E2A" w:rsidR="00D26CE3" w:rsidRPr="00FC2894" w:rsidRDefault="00D26CE3" w:rsidP="00FC2894">
            <w:pPr>
              <w:rPr>
                <w:rFonts w:ascii="Arial" w:hAnsi="Arial" w:cs="Arial"/>
                <w:sz w:val="16"/>
                <w:szCs w:val="16"/>
              </w:rPr>
            </w:pPr>
            <w:r w:rsidRPr="00FC289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221" w:type="dxa"/>
            <w:vAlign w:val="center"/>
          </w:tcPr>
          <w:p w14:paraId="29CD42AA" w14:textId="77777777" w:rsidR="00D26CE3" w:rsidRPr="004F1B37" w:rsidRDefault="00D26CE3" w:rsidP="00FC28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0FF10C2F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CAAD15C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833C4A" w14:textId="2EC95411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ACC1A1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49EC36BF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4B5E9748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4D4A3723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332065E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18D1E72" w14:textId="7E16D730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7DD5D6E6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0FA22D71" w14:textId="77777777" w:rsidR="00D26CE3" w:rsidRPr="00FC2894" w:rsidRDefault="00D26CE3" w:rsidP="00FC28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52E02FC9" w14:textId="77777777" w:rsidTr="0084369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70712AE9" w14:textId="7D96105A" w:rsidR="00D26CE3" w:rsidRPr="00FC2894" w:rsidRDefault="00D26CE3" w:rsidP="00FC2894">
            <w:pPr>
              <w:rPr>
                <w:rFonts w:ascii="Arial" w:hAnsi="Arial" w:cs="Arial"/>
                <w:sz w:val="16"/>
                <w:szCs w:val="16"/>
              </w:rPr>
            </w:pPr>
            <w:r w:rsidRPr="00FC289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221" w:type="dxa"/>
            <w:vAlign w:val="center"/>
          </w:tcPr>
          <w:p w14:paraId="40880E34" w14:textId="77777777" w:rsidR="00D26CE3" w:rsidRPr="004F1B37" w:rsidRDefault="00D26CE3" w:rsidP="00FC28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3E95A78C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49280F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E498AB7" w14:textId="402EB7AC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65B54B0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68CCC558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12BB9FE8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5994217A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2D53484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F24014" w14:textId="0E1F15CD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62910CF7" w14:textId="77777777" w:rsidR="00D26CE3" w:rsidRPr="004F1B37" w:rsidRDefault="00D26CE3" w:rsidP="00314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71AB476E" w14:textId="77777777" w:rsidR="00D26CE3" w:rsidRPr="00FC2894" w:rsidRDefault="00D26CE3" w:rsidP="00FC28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018AD2B4" w14:textId="77777777" w:rsidTr="00843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0E783BB7" w14:textId="45C1EC3A" w:rsidR="00D26CE3" w:rsidRPr="00FC2894" w:rsidRDefault="00D26CE3" w:rsidP="00FC2894">
            <w:pPr>
              <w:rPr>
                <w:rFonts w:ascii="Arial" w:hAnsi="Arial" w:cs="Arial"/>
                <w:sz w:val="16"/>
                <w:szCs w:val="16"/>
              </w:rPr>
            </w:pPr>
            <w:r w:rsidRPr="00FC289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6221" w:type="dxa"/>
            <w:vAlign w:val="center"/>
          </w:tcPr>
          <w:p w14:paraId="35978DC2" w14:textId="77777777" w:rsidR="00D26CE3" w:rsidRPr="004F1B37" w:rsidRDefault="00D26CE3" w:rsidP="00FC28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122620C0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8169975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C30DFC" w14:textId="2092BAD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4FC6B24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42A721D0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20C90B52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2FFCFCDC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77D41E4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C40BB3" w14:textId="1E5B4F46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0B01B3BD" w14:textId="77777777" w:rsidR="00D26CE3" w:rsidRPr="004F1B37" w:rsidRDefault="00D26CE3" w:rsidP="00314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5B5907BD" w14:textId="77777777" w:rsidR="00D26CE3" w:rsidRPr="00FC2894" w:rsidRDefault="00D26CE3" w:rsidP="00FC28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6DC39805" w14:textId="77777777" w:rsidTr="0084369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6E0D678D" w14:textId="43B9980D" w:rsidR="00843698" w:rsidRPr="00FC2894" w:rsidRDefault="00843698" w:rsidP="00843698">
            <w:pPr>
              <w:rPr>
                <w:rFonts w:ascii="Arial" w:hAnsi="Arial" w:cs="Arial"/>
                <w:sz w:val="16"/>
                <w:szCs w:val="16"/>
              </w:rPr>
            </w:pPr>
            <w:r w:rsidRPr="00FC2894">
              <w:rPr>
                <w:rFonts w:ascii="Arial" w:hAnsi="Arial" w:cs="Arial"/>
                <w:sz w:val="16"/>
                <w:szCs w:val="16"/>
              </w:rPr>
              <w:lastRenderedPageBreak/>
              <w:t>10</w:t>
            </w:r>
          </w:p>
        </w:tc>
        <w:tc>
          <w:tcPr>
            <w:tcW w:w="6221" w:type="dxa"/>
            <w:vAlign w:val="center"/>
          </w:tcPr>
          <w:p w14:paraId="134A7EA4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2BE91B24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8C30B72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D9AE64F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A8252FF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14B6C280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42507560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23B3CBA7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3988F19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EB68C38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4C2E2DE3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22A34CBC" w14:textId="77777777" w:rsidR="00843698" w:rsidRPr="00FC2894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35B5ADF5" w14:textId="77777777" w:rsidTr="00843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44CE4585" w14:textId="420AFE3B" w:rsidR="00843698" w:rsidRPr="00FC2894" w:rsidRDefault="00843698" w:rsidP="0084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221" w:type="dxa"/>
            <w:vAlign w:val="center"/>
          </w:tcPr>
          <w:p w14:paraId="384DD449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1CD5CD9D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13DB263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6F15C34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46B015F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0820621F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5D60F31C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6B5B6DAF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D8BBDB9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4FA3274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6D6E7A95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42619C4A" w14:textId="77777777" w:rsidR="00843698" w:rsidRPr="00FC2894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0A8875B9" w14:textId="77777777" w:rsidTr="0084369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3E45045E" w14:textId="3AC7F4F3" w:rsidR="00843698" w:rsidRPr="00FC2894" w:rsidRDefault="00843698" w:rsidP="0084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6221" w:type="dxa"/>
            <w:vAlign w:val="center"/>
          </w:tcPr>
          <w:p w14:paraId="78C55FDD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46FB99B2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D44179B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84A7C42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C8DDFD8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49D142A7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7BF6CAB2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45CAFA30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6ECD018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5F7D53B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5FBBE7DD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46BAE24D" w14:textId="77777777" w:rsidR="00843698" w:rsidRPr="00FC2894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0A766509" w14:textId="77777777" w:rsidTr="00843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42DEFD9A" w14:textId="240CEE1D" w:rsidR="00843698" w:rsidRPr="00FC2894" w:rsidRDefault="00843698" w:rsidP="0084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221" w:type="dxa"/>
            <w:vAlign w:val="center"/>
          </w:tcPr>
          <w:p w14:paraId="7FB3E2D8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331279DF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6DA2E29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29C60A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C9F6418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39CFCD3A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7401021C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65BAD66B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BC0B697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B299207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44D3E1D9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0F8C0A5E" w14:textId="77777777" w:rsidR="00843698" w:rsidRPr="00FC2894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0BDF33DF" w14:textId="77777777" w:rsidTr="0084369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1C11BE81" w14:textId="1F178E3A" w:rsidR="00843698" w:rsidRPr="00FC2894" w:rsidRDefault="00843698" w:rsidP="0084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6221" w:type="dxa"/>
            <w:vAlign w:val="center"/>
          </w:tcPr>
          <w:p w14:paraId="6FC60C9D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1BDED441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E8186C6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A1C2681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4FE1522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227D6CE8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40C7B28F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4819ED38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5AE4BF2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A44B26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7BE3A82C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67B7A91A" w14:textId="77777777" w:rsidR="00843698" w:rsidRPr="00FC2894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2AA236CF" w14:textId="77777777" w:rsidTr="00843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6E42A01D" w14:textId="65B809AE" w:rsidR="00843698" w:rsidRPr="00FC2894" w:rsidRDefault="00843698" w:rsidP="0084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6221" w:type="dxa"/>
            <w:vAlign w:val="center"/>
          </w:tcPr>
          <w:p w14:paraId="0D05767E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259F804A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309596B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8B84319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FF2FF34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08356807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03E48ADF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71B03492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FDDC1A6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95AB37A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37A435AC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31ABE5F8" w14:textId="77777777" w:rsidR="00843698" w:rsidRPr="00FC2894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21A2A45B" w14:textId="77777777" w:rsidTr="0084369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086D8900" w14:textId="60584468" w:rsidR="00843698" w:rsidRPr="00FC2894" w:rsidRDefault="00843698" w:rsidP="0084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6221" w:type="dxa"/>
            <w:vAlign w:val="center"/>
          </w:tcPr>
          <w:p w14:paraId="6D2D697D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0234CBDD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E7D7CAE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F24FD2C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9116948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2C00E95E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3A057884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7EED30B9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C732210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7EEBF91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3D37EBFA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2564A88B" w14:textId="77777777" w:rsidR="00843698" w:rsidRPr="00FC2894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006D6254" w14:textId="77777777" w:rsidTr="00843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7E193C30" w14:textId="35452EB6" w:rsidR="00843698" w:rsidRPr="00FC2894" w:rsidRDefault="00843698" w:rsidP="0084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6221" w:type="dxa"/>
            <w:vAlign w:val="center"/>
          </w:tcPr>
          <w:p w14:paraId="2926EDFB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5584896E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899133B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383A936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CFF29DF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13F64521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69C6B2DE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06C8CB1D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024D08E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F61BA30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6330C523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6107B9BD" w14:textId="77777777" w:rsidR="00843698" w:rsidRPr="00FC2894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0C67162F" w14:textId="77777777" w:rsidTr="0084369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4B061493" w14:textId="3A1DC94B" w:rsidR="00843698" w:rsidRPr="00FC2894" w:rsidRDefault="00843698" w:rsidP="0084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6221" w:type="dxa"/>
            <w:vAlign w:val="center"/>
          </w:tcPr>
          <w:p w14:paraId="4350307B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7660B9CB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7C49C26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CA7644D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CBFB99C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72407521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2DDA5C90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2D1DD79B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CE5203C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D129037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3C334F8B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177F5EDE" w14:textId="77777777" w:rsidR="00843698" w:rsidRPr="00FC2894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2D762A9F" w14:textId="77777777" w:rsidTr="00843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1B778D4C" w14:textId="23C01F89" w:rsidR="00843698" w:rsidRPr="00FC2894" w:rsidRDefault="00843698" w:rsidP="0084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6221" w:type="dxa"/>
            <w:vAlign w:val="center"/>
          </w:tcPr>
          <w:p w14:paraId="54745E65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0F5634F7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93AAD43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15D2C2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F433A36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011D0C60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527081EF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41359D78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0E6DC43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39CBDBE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5F282632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224E35E4" w14:textId="77777777" w:rsidR="00843698" w:rsidRPr="00FC2894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419A2C73" w14:textId="77777777" w:rsidTr="0084369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vAlign w:val="center"/>
          </w:tcPr>
          <w:p w14:paraId="62E3E4E5" w14:textId="1C8683B8" w:rsidR="00843698" w:rsidRPr="00FC2894" w:rsidRDefault="00843698" w:rsidP="0084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6221" w:type="dxa"/>
            <w:vAlign w:val="center"/>
          </w:tcPr>
          <w:p w14:paraId="5BD1113D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" w:type="dxa"/>
            <w:vAlign w:val="center"/>
          </w:tcPr>
          <w:p w14:paraId="7E8F3689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72C1CC1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2580309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57951D4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6A44F885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72FF0398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3C39D308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161BAA4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D41EC28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150DBEC8" w14:textId="77777777" w:rsidR="00843698" w:rsidRPr="004F1B37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4B5CC90F" w14:textId="77777777" w:rsidR="00843698" w:rsidRPr="00FC2894" w:rsidRDefault="00843698" w:rsidP="00843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698" w14:paraId="28E5D454" w14:textId="77777777" w:rsidTr="00843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1" w:type="dxa"/>
            <w:gridSpan w:val="2"/>
            <w:vAlign w:val="center"/>
          </w:tcPr>
          <w:p w14:paraId="53C289AD" w14:textId="091DADFB" w:rsidR="00843698" w:rsidRPr="004F1B37" w:rsidRDefault="00843698" w:rsidP="0084369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Total:</w:t>
            </w:r>
          </w:p>
        </w:tc>
        <w:tc>
          <w:tcPr>
            <w:tcW w:w="1009" w:type="dxa"/>
            <w:vAlign w:val="center"/>
          </w:tcPr>
          <w:p w14:paraId="692892A7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48F0495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DAFA1E5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5E298E6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" w:type="dxa"/>
            <w:vAlign w:val="center"/>
          </w:tcPr>
          <w:p w14:paraId="011066B5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5" w:type="dxa"/>
            <w:vAlign w:val="center"/>
          </w:tcPr>
          <w:p w14:paraId="6D40D53D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6B417ACC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A10D03B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2114579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vAlign w:val="center"/>
          </w:tcPr>
          <w:p w14:paraId="6BA2E4DB" w14:textId="77777777" w:rsidR="00843698" w:rsidRPr="004F1B37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2" w:type="dxa"/>
            <w:vAlign w:val="center"/>
          </w:tcPr>
          <w:p w14:paraId="6332A4B6" w14:textId="77777777" w:rsidR="00843698" w:rsidRPr="00FC2894" w:rsidRDefault="00843698" w:rsidP="008436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7DCB77" w14:textId="2C505EE3" w:rsidR="00817850" w:rsidRPr="0003703F" w:rsidRDefault="009A18FD" w:rsidP="005329A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7030A0"/>
          <w:sz w:val="16"/>
          <w:szCs w:val="16"/>
        </w:rPr>
        <w:t>(Agregar las filas que sean</w:t>
      </w:r>
      <w:r w:rsidR="0003703F" w:rsidRPr="009A18FD">
        <w:rPr>
          <w:rFonts w:ascii="Arial" w:hAnsi="Arial" w:cs="Arial"/>
          <w:color w:val="7030A0"/>
          <w:sz w:val="16"/>
          <w:szCs w:val="16"/>
        </w:rPr>
        <w:t xml:space="preserve"> requeridas</w:t>
      </w:r>
      <w:r>
        <w:rPr>
          <w:rFonts w:ascii="Arial" w:hAnsi="Arial" w:cs="Arial"/>
          <w:color w:val="7030A0"/>
          <w:sz w:val="16"/>
          <w:szCs w:val="16"/>
        </w:rPr>
        <w:t>)</w:t>
      </w:r>
    </w:p>
    <w:p w14:paraId="6254EA31" w14:textId="77777777" w:rsidR="0003703F" w:rsidRDefault="0003703F" w:rsidP="0003703F">
      <w:pPr>
        <w:pStyle w:val="Textoindependiente"/>
        <w:jc w:val="left"/>
        <w:rPr>
          <w:rFonts w:cs="Arial"/>
          <w:b/>
          <w:szCs w:val="22"/>
        </w:rPr>
      </w:pPr>
    </w:p>
    <w:p w14:paraId="48BA3937" w14:textId="77777777" w:rsidR="0003703F" w:rsidRDefault="0003703F" w:rsidP="000370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Mujeres</w:t>
      </w:r>
      <w:r w:rsidRPr="00A504ED">
        <w:rPr>
          <w:rFonts w:ascii="Arial" w:hAnsi="Arial" w:cs="Arial"/>
          <w:sz w:val="20"/>
          <w:szCs w:val="20"/>
        </w:rPr>
        <w:t>:  ______ Hombres</w:t>
      </w:r>
      <w:r>
        <w:rPr>
          <w:rFonts w:ascii="Arial" w:hAnsi="Arial" w:cs="Arial"/>
          <w:sz w:val="20"/>
          <w:szCs w:val="20"/>
        </w:rPr>
        <w:t>:  ______ Otro:  ______</w:t>
      </w:r>
    </w:p>
    <w:p w14:paraId="75D351FE" w14:textId="1AC9EC84" w:rsidR="00DE0C69" w:rsidRDefault="00DE0C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2085F58" w14:textId="77777777" w:rsidR="00DE0C69" w:rsidRDefault="00DE0C69" w:rsidP="00DE0C69">
      <w:pPr>
        <w:pStyle w:val="Sinespaciado"/>
        <w:jc w:val="center"/>
        <w:rPr>
          <w:rFonts w:ascii="Arial" w:hAnsi="Arial" w:cs="Arial"/>
          <w:b/>
          <w:sz w:val="18"/>
          <w:szCs w:val="18"/>
        </w:rPr>
      </w:pPr>
    </w:p>
    <w:p w14:paraId="26CCA878" w14:textId="77777777" w:rsidR="00DE0C69" w:rsidRDefault="00DE0C69" w:rsidP="00DE0C69">
      <w:pPr>
        <w:pStyle w:val="Sinespaciado"/>
        <w:jc w:val="center"/>
        <w:rPr>
          <w:rFonts w:ascii="Arial" w:hAnsi="Arial" w:cs="Arial"/>
          <w:b/>
          <w:sz w:val="18"/>
          <w:szCs w:val="18"/>
        </w:rPr>
      </w:pPr>
    </w:p>
    <w:p w14:paraId="6F3C61C7" w14:textId="77777777" w:rsidR="00DE0C69" w:rsidRDefault="00DE0C69" w:rsidP="00DE0C69">
      <w:pPr>
        <w:pStyle w:val="Sinespaciado"/>
        <w:jc w:val="center"/>
        <w:rPr>
          <w:rFonts w:ascii="Arial" w:hAnsi="Arial" w:cs="Arial"/>
          <w:b/>
          <w:sz w:val="18"/>
          <w:szCs w:val="18"/>
        </w:rPr>
      </w:pPr>
    </w:p>
    <w:p w14:paraId="7AC3C82B" w14:textId="1467DAAA" w:rsidR="00DE0C69" w:rsidRDefault="00DE0C69" w:rsidP="00DE0C69">
      <w:pPr>
        <w:pStyle w:val="Sinespaciad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AVISO DE PRIVACIDAD SIMPLIFICADO</w:t>
      </w:r>
    </w:p>
    <w:p w14:paraId="43E31ACC" w14:textId="77777777" w:rsidR="00DE0C69" w:rsidRDefault="00DE0C69" w:rsidP="00DE0C69">
      <w:pPr>
        <w:pStyle w:val="Sinespaciado"/>
        <w:jc w:val="center"/>
        <w:rPr>
          <w:rFonts w:ascii="Arial" w:hAnsi="Arial" w:cs="Arial"/>
          <w:b/>
          <w:sz w:val="18"/>
          <w:szCs w:val="18"/>
        </w:rPr>
      </w:pPr>
    </w:p>
    <w:p w14:paraId="7A87E3A4" w14:textId="77777777" w:rsidR="00DE0C69" w:rsidRDefault="00DE0C69" w:rsidP="00DE0C69">
      <w:pPr>
        <w:pStyle w:val="Sinespaciado"/>
        <w:jc w:val="both"/>
        <w:rPr>
          <w:rFonts w:ascii="Arial" w:hAnsi="Arial" w:cs="Arial"/>
          <w:sz w:val="18"/>
          <w:szCs w:val="18"/>
        </w:rPr>
      </w:pPr>
      <w:r w:rsidRPr="004868D1">
        <w:rPr>
          <w:rFonts w:ascii="Arial" w:hAnsi="Arial" w:cs="Arial"/>
          <w:sz w:val="18"/>
          <w:szCs w:val="18"/>
        </w:rPr>
        <w:t>El Instituto Electoral de la Ciudad de México (IECM), a través de la Dirección Ejecutiva de</w:t>
      </w:r>
      <w:r>
        <w:rPr>
          <w:rFonts w:ascii="Arial" w:hAnsi="Arial" w:cs="Arial"/>
          <w:sz w:val="18"/>
          <w:szCs w:val="18"/>
        </w:rPr>
        <w:t xml:space="preserve"> </w:t>
      </w:r>
      <w:r w:rsidRPr="004868D1">
        <w:rPr>
          <w:rFonts w:ascii="Arial" w:hAnsi="Arial" w:cs="Arial"/>
          <w:sz w:val="18"/>
          <w:szCs w:val="18"/>
        </w:rPr>
        <w:t xml:space="preserve">Participación Ciudadana y Capacitación, es el </w:t>
      </w:r>
      <w:proofErr w:type="gramStart"/>
      <w:r w:rsidRPr="004868D1">
        <w:rPr>
          <w:rFonts w:ascii="Arial" w:hAnsi="Arial" w:cs="Arial"/>
          <w:sz w:val="18"/>
          <w:szCs w:val="18"/>
        </w:rPr>
        <w:t>Responsable</w:t>
      </w:r>
      <w:proofErr w:type="gramEnd"/>
      <w:r w:rsidRPr="004868D1">
        <w:rPr>
          <w:rFonts w:ascii="Arial" w:hAnsi="Arial" w:cs="Arial"/>
          <w:sz w:val="18"/>
          <w:szCs w:val="18"/>
        </w:rPr>
        <w:t xml:space="preserve"> del tratamiento de los datos</w:t>
      </w:r>
      <w:r>
        <w:rPr>
          <w:rFonts w:ascii="Arial" w:hAnsi="Arial" w:cs="Arial"/>
          <w:sz w:val="18"/>
          <w:szCs w:val="18"/>
        </w:rPr>
        <w:t xml:space="preserve"> </w:t>
      </w:r>
      <w:r w:rsidRPr="004868D1">
        <w:rPr>
          <w:rFonts w:ascii="Arial" w:hAnsi="Arial" w:cs="Arial"/>
          <w:sz w:val="18"/>
          <w:szCs w:val="18"/>
        </w:rPr>
        <w:t>personales que nos proporcione, los cuales serán protegidos en el</w:t>
      </w:r>
      <w:r w:rsidRPr="004868D1">
        <w:rPr>
          <w:rFonts w:ascii="Arial" w:hAnsi="Arial" w:cs="Arial"/>
          <w:b/>
          <w:bCs/>
          <w:sz w:val="18"/>
          <w:szCs w:val="18"/>
        </w:rPr>
        <w:t xml:space="preserve"> Sistema de Datos Personales Vinculados con Instrumentos de Participación y Órganos de Representación Ciudadana</w:t>
      </w:r>
      <w:r w:rsidRPr="004868D1">
        <w:rPr>
          <w:rFonts w:ascii="Arial" w:hAnsi="Arial" w:cs="Arial"/>
          <w:sz w:val="18"/>
          <w:szCs w:val="18"/>
        </w:rPr>
        <w:t>.</w:t>
      </w:r>
    </w:p>
    <w:p w14:paraId="4A34FB1F" w14:textId="77777777" w:rsidR="00DE0C69" w:rsidRDefault="00DE0C69" w:rsidP="00DE0C69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6D92A781" w14:textId="77777777" w:rsidR="00DE0C69" w:rsidRPr="004F26CD" w:rsidRDefault="00DE0C69" w:rsidP="00DE0C69">
      <w:pPr>
        <w:pStyle w:val="Sinespaciado"/>
        <w:contextualSpacing/>
        <w:jc w:val="both"/>
        <w:rPr>
          <w:rFonts w:ascii="Arial" w:hAnsi="Arial" w:cs="Arial"/>
          <w:sz w:val="18"/>
          <w:szCs w:val="18"/>
        </w:rPr>
      </w:pPr>
      <w:r w:rsidRPr="004F26CD">
        <w:rPr>
          <w:rFonts w:ascii="Arial" w:hAnsi="Arial" w:cs="Arial"/>
          <w:sz w:val="18"/>
          <w:szCs w:val="18"/>
        </w:rPr>
        <w:t xml:space="preserve">Los datos personales que recabemos serán utilizados con la finalidad siguiente: </w:t>
      </w:r>
      <w:r w:rsidRPr="004F26CD">
        <w:rPr>
          <w:rFonts w:ascii="Arial" w:hAnsi="Arial" w:cs="Arial"/>
          <w:b/>
          <w:bCs/>
          <w:sz w:val="18"/>
          <w:szCs w:val="18"/>
        </w:rPr>
        <w:t>contar con una base de datos del registro de personas ciudadanas que participen en los Instrumentos de Participación y Órganos de Representación Ciudadana conforme a lo dispuesto por la Ley de Participación Ciudadana de la Ciudad de México</w:t>
      </w:r>
      <w:r w:rsidRPr="004F26CD">
        <w:rPr>
          <w:rFonts w:ascii="Arial" w:hAnsi="Arial" w:cs="Arial"/>
          <w:sz w:val="18"/>
          <w:szCs w:val="18"/>
        </w:rPr>
        <w:t>. Los datos personales podrán ser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 xml:space="preserve">transferidos a la Fiscalía Especializada en Delitos Electorales de la </w:t>
      </w:r>
      <w:proofErr w:type="gramStart"/>
      <w:r w:rsidRPr="004F26CD">
        <w:rPr>
          <w:rFonts w:ascii="Arial" w:hAnsi="Arial" w:cs="Arial"/>
          <w:sz w:val="18"/>
          <w:szCs w:val="18"/>
        </w:rPr>
        <w:t>Fiscalía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General</w:t>
      </w:r>
      <w:proofErr w:type="gramEnd"/>
      <w:r w:rsidRPr="004F26CD">
        <w:rPr>
          <w:rFonts w:ascii="Arial" w:hAnsi="Arial" w:cs="Arial"/>
          <w:sz w:val="18"/>
          <w:szCs w:val="18"/>
        </w:rPr>
        <w:t xml:space="preserve"> de Justicia de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la Ciudad de México para el ejercicio de sus funciones de investigación de denuncias; la Fiscalía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Especializada en Delitos Electorales de la Fiscalía General de la República para el ejercicio de sus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funciones de investigación de denuncias; la Comisión de Derechos Humanos de la Ciudad de</w:t>
      </w:r>
    </w:p>
    <w:p w14:paraId="2E30F880" w14:textId="77777777" w:rsidR="00DE0C69" w:rsidRPr="00B00D5A" w:rsidRDefault="00DE0C69" w:rsidP="00DE0C69">
      <w:pPr>
        <w:pStyle w:val="Sinespaciado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4F26CD">
        <w:rPr>
          <w:rFonts w:ascii="Arial" w:hAnsi="Arial" w:cs="Arial"/>
          <w:sz w:val="18"/>
          <w:szCs w:val="18"/>
        </w:rPr>
        <w:t>México para la investigación de presuntas violaciones a los derechos humanos; los Órganos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Jurisdiccionales Locales, para la sustanciación de los procesos jurisdiccionales tramitados ante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ellos; los Órganos Jurisdiccionales Federales, para la sustanciación de los procesos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jurisdiccionales tramitados ante ellos; la Auditoría Superior de la Ciudad de México para el ejercicio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de sus funciones de fiscalización; el Instituto de Transparencia, Acceso a la Información Pública,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Protección de Datos Personales y Rendición de Cuentas de la Ciudad de México para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sustanciación de recursos de revisión, denuncias y el procedimiento para determinar el probable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incumplimiento a la Ley de Protección de Datos Personales en Posesión de Sujetos Obligados de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la Ciudad de México; la Contraloría Interna del Instituto Electoral de la Ciudad de México para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realizar auditorías o desarrollar investigaciones por presuntas faltas administrativas; la Secretaría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de Administración y Finanzas de la Ciudad de México para el ejercicio de sus atribuciones en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materia de presupuesto participativo; las Alcaldías de la Ciudad de México para el ejercicio de sus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atribuciones en materia de participación ciudadana y presupuesto participativo; Secretaría de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Movilidad de la Ciudad de México, para el otorgamiento de la gratuidad del servicio en los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organismos públicos de transporte de la Ciudad de México; el Instituto Nacional Electoral para el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ejercicio de sus funciones para determinar el probable cumplimiento de requisitos que establece la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Ley de Participación Ciudadana de la Ciudad de México. Para dichas transferencias no se requiere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el consentimiento del titular, al tener la facultad legal para ello. Este Sistema de Datos Personales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no cuenta con Encargados.</w:t>
      </w:r>
    </w:p>
    <w:p w14:paraId="27BA0B10" w14:textId="77777777" w:rsidR="00DE0C69" w:rsidRPr="00B00D5A" w:rsidRDefault="00DE0C69" w:rsidP="00DE0C69">
      <w:pPr>
        <w:pStyle w:val="Sinespaciado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27472002" w14:textId="77777777" w:rsidR="00DE0C69" w:rsidRPr="00B00D5A" w:rsidRDefault="00DE0C69" w:rsidP="00DE0C69">
      <w:pPr>
        <w:autoSpaceDE w:val="0"/>
        <w:autoSpaceDN w:val="0"/>
        <w:adjustRightInd w:val="0"/>
        <w:contextualSpacing/>
        <w:jc w:val="both"/>
        <w:rPr>
          <w:rStyle w:val="Hipervnculo"/>
          <w:sz w:val="18"/>
          <w:szCs w:val="18"/>
        </w:rPr>
      </w:pPr>
      <w:r w:rsidRPr="004F26CD">
        <w:rPr>
          <w:rFonts w:ascii="Arial" w:hAnsi="Arial" w:cs="Arial"/>
          <w:sz w:val="18"/>
          <w:szCs w:val="18"/>
        </w:rPr>
        <w:t>Usted podrá manifestar la negativa al tratamiento de sus datos personales directamente ante la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Unidad de Transparencia del IECM, ubicada en la Calle de Huizaches No. 25, Colonia Rancho los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Colorines, Planta Baja, Alcaldía Tlalpan, C. P. 14386, Ciudad de México, con número telefónico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 xml:space="preserve">5554833800 a la extensión 4725, y correo electrónico </w:t>
      </w:r>
      <w:hyperlink r:id="rId11" w:history="1">
        <w:r w:rsidRPr="00997593">
          <w:rPr>
            <w:rStyle w:val="Hipervnculo"/>
            <w:rFonts w:ascii="Arial" w:hAnsi="Arial" w:cs="Arial"/>
            <w:sz w:val="18"/>
            <w:szCs w:val="18"/>
          </w:rPr>
          <w:t>unidad.transparencia@iecm.mx</w:t>
        </w:r>
      </w:hyperlink>
      <w:r w:rsidRPr="004F26CD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6EA3B33B" w14:textId="77777777" w:rsidR="00DE0C69" w:rsidRDefault="00DE0C69" w:rsidP="00DE0C69">
      <w:pPr>
        <w:pStyle w:val="Sinespaciado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191FDBB7" w14:textId="77777777" w:rsidR="00DE0C69" w:rsidRPr="00B00D5A" w:rsidRDefault="00DE0C69" w:rsidP="00DE0C69">
      <w:pPr>
        <w:pStyle w:val="Sinespaciado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B00D5A">
        <w:rPr>
          <w:rFonts w:ascii="Arial" w:hAnsi="Arial" w:cs="Arial"/>
          <w:bCs/>
          <w:sz w:val="18"/>
          <w:szCs w:val="18"/>
        </w:rPr>
        <w:t xml:space="preserve">Para conocer el Aviso de privacidad Integral, puede acudir directamente a la Unidad de Transparencia o ingresar al Sitio de Internet: </w:t>
      </w:r>
      <w:hyperlink r:id="rId12" w:history="1">
        <w:r w:rsidRPr="00B00D5A">
          <w:rPr>
            <w:rStyle w:val="Hipervnculo"/>
            <w:rFonts w:ascii="Arial" w:hAnsi="Arial" w:cs="Arial"/>
            <w:bCs/>
            <w:sz w:val="18"/>
            <w:szCs w:val="18"/>
          </w:rPr>
          <w:t>https://www.iecm.mx/proteccion-de-datos-personales/</w:t>
        </w:r>
      </w:hyperlink>
      <w:r w:rsidRPr="00B00D5A">
        <w:rPr>
          <w:rFonts w:ascii="Arial" w:hAnsi="Arial" w:cs="Arial"/>
          <w:bCs/>
          <w:sz w:val="18"/>
          <w:szCs w:val="18"/>
        </w:rPr>
        <w:t xml:space="preserve">. </w:t>
      </w:r>
    </w:p>
    <w:p w14:paraId="763CC9ED" w14:textId="77777777" w:rsidR="00DE0C69" w:rsidRPr="00B00D5A" w:rsidRDefault="00DE0C69" w:rsidP="00DE0C69">
      <w:pPr>
        <w:pStyle w:val="Sinespaciado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151B901F" w14:textId="77777777" w:rsidR="00DE0C69" w:rsidRPr="00B00D5A" w:rsidRDefault="00DE0C69" w:rsidP="00DE0C69">
      <w:pPr>
        <w:pStyle w:val="Sinespaciado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1B3535">
        <w:rPr>
          <w:rFonts w:ascii="Arial" w:hAnsi="Arial" w:cs="Arial"/>
          <w:bCs/>
          <w:sz w:val="18"/>
          <w:szCs w:val="18"/>
        </w:rPr>
        <w:t>Fecha de última actualización: 29 de julio de 2022.</w:t>
      </w:r>
    </w:p>
    <w:p w14:paraId="4F834A3C" w14:textId="77777777" w:rsidR="0060223B" w:rsidRDefault="0060223B" w:rsidP="00817850">
      <w:pPr>
        <w:rPr>
          <w:rFonts w:ascii="Arial" w:hAnsi="Arial" w:cs="Arial"/>
          <w:sz w:val="20"/>
          <w:szCs w:val="20"/>
        </w:rPr>
      </w:pPr>
    </w:p>
    <w:sectPr w:rsidR="0060223B" w:rsidSect="00AF49A9">
      <w:headerReference w:type="even" r:id="rId13"/>
      <w:headerReference w:type="default" r:id="rId14"/>
      <w:footerReference w:type="default" r:id="rId15"/>
      <w:headerReference w:type="first" r:id="rId16"/>
      <w:pgSz w:w="15840" w:h="12240" w:orient="landscape" w:code="1"/>
      <w:pgMar w:top="290" w:right="851" w:bottom="737" w:left="737" w:header="28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55526" w14:textId="77777777" w:rsidR="00F51F0D" w:rsidRPr="00242A60" w:rsidRDefault="00F51F0D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206D526C" w14:textId="77777777" w:rsidR="00F51F0D" w:rsidRPr="00242A60" w:rsidRDefault="00F51F0D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1145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CCDE8FA" w14:textId="4E741ABD" w:rsidR="00F51F0D" w:rsidRPr="001A60DE" w:rsidRDefault="00F51F0D">
        <w:pPr>
          <w:pStyle w:val="Piedepgina"/>
          <w:jc w:val="right"/>
          <w:rPr>
            <w:sz w:val="16"/>
            <w:szCs w:val="16"/>
          </w:rPr>
        </w:pPr>
        <w:r w:rsidRPr="001A60DE">
          <w:rPr>
            <w:sz w:val="16"/>
            <w:szCs w:val="16"/>
          </w:rPr>
          <w:fldChar w:fldCharType="begin"/>
        </w:r>
        <w:r w:rsidRPr="001A60DE">
          <w:rPr>
            <w:sz w:val="16"/>
            <w:szCs w:val="16"/>
          </w:rPr>
          <w:instrText>PAGE   \* MERGEFORMAT</w:instrText>
        </w:r>
        <w:r w:rsidRPr="001A60DE">
          <w:rPr>
            <w:sz w:val="16"/>
            <w:szCs w:val="16"/>
          </w:rPr>
          <w:fldChar w:fldCharType="separate"/>
        </w:r>
        <w:r w:rsidR="0009608D">
          <w:rPr>
            <w:noProof/>
            <w:sz w:val="16"/>
            <w:szCs w:val="16"/>
          </w:rPr>
          <w:t>2</w:t>
        </w:r>
        <w:r w:rsidRPr="001A60DE">
          <w:rPr>
            <w:sz w:val="16"/>
            <w:szCs w:val="16"/>
          </w:rPr>
          <w:fldChar w:fldCharType="end"/>
        </w:r>
      </w:p>
    </w:sdtContent>
  </w:sdt>
  <w:p w14:paraId="6B0C3EFA" w14:textId="10663A0E" w:rsidR="00F51F0D" w:rsidRPr="009C6752" w:rsidRDefault="00F51F0D" w:rsidP="00BE528F">
    <w:pPr>
      <w:pStyle w:val="Default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BACDB" w14:textId="77777777" w:rsidR="00F51F0D" w:rsidRPr="00242A60" w:rsidRDefault="00F51F0D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5B09EFCC" w14:textId="77777777" w:rsidR="00F51F0D" w:rsidRPr="00242A60" w:rsidRDefault="00F51F0D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8FB6" w14:textId="77777777" w:rsidR="00F51F0D" w:rsidRDefault="00EA2C50">
    <w:pPr>
      <w:pStyle w:val="Encabezado"/>
    </w:pPr>
    <w:r>
      <w:rPr>
        <w:noProof/>
      </w:rPr>
      <w:pict w14:anchorId="6BA1DA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6146" type="#_x0000_t136" alt="" style="position:absolute;margin-left:0;margin-top:0;width:498.4pt;height:124.6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733BB" w14:textId="6064022D" w:rsidR="00F51F0D" w:rsidRPr="00FC2894" w:rsidRDefault="00F51F0D" w:rsidP="00843698">
    <w:pPr>
      <w:pStyle w:val="Encabezado"/>
      <w:ind w:right="-65"/>
      <w:jc w:val="right"/>
      <w:rPr>
        <w:rFonts w:ascii="Calibri" w:hAnsi="Calibri" w:cs="Calibri"/>
        <w:bCs/>
        <w:color w:val="AEAAAA" w:themeColor="background2" w:themeShade="BF"/>
        <w:sz w:val="18"/>
        <w:szCs w:val="18"/>
      </w:rPr>
    </w:pPr>
    <w:r>
      <w:rPr>
        <w:rFonts w:ascii="Calibri" w:hAnsi="Calibri" w:cs="Calibri"/>
        <w:bCs/>
        <w:color w:val="AEAAAA" w:themeColor="background2" w:themeShade="BF"/>
        <w:sz w:val="18"/>
        <w:szCs w:val="18"/>
      </w:rPr>
      <w:t>LA</w:t>
    </w:r>
  </w:p>
  <w:p w14:paraId="75A34605" w14:textId="261167F1" w:rsidR="00F51F0D" w:rsidRPr="001A60DE" w:rsidRDefault="00F51F0D" w:rsidP="00AE0B59">
    <w:pPr>
      <w:pStyle w:val="Encabezado"/>
      <w:jc w:val="right"/>
      <w:rPr>
        <w:rFonts w:ascii="Arial" w:hAnsi="Arial" w:cs="Arial"/>
        <w:bCs/>
        <w:color w:val="AEAAAA" w:themeColor="background2" w:themeShade="BF"/>
        <w:sz w:val="20"/>
        <w:szCs w:val="20"/>
      </w:rPr>
    </w:pPr>
  </w:p>
  <w:p w14:paraId="6698414E" w14:textId="5C75F425" w:rsidR="00F51F0D" w:rsidRPr="00DF4402" w:rsidRDefault="00F51F0D" w:rsidP="005D1439">
    <w:pPr>
      <w:pStyle w:val="Encabezado"/>
      <w:shd w:val="clear" w:color="auto" w:fill="D9D9D9"/>
      <w:jc w:val="center"/>
      <w:rPr>
        <w:rFonts w:ascii="Arial" w:hAnsi="Arial" w:cs="Arial"/>
        <w:b/>
        <w:bCs/>
        <w:sz w:val="32"/>
        <w:szCs w:val="32"/>
      </w:rPr>
    </w:pPr>
    <w:r w:rsidRPr="00DF4402">
      <w:rPr>
        <w:rFonts w:ascii="Arial" w:hAnsi="Arial" w:cs="Arial"/>
        <w:b/>
        <w:bCs/>
        <w:sz w:val="32"/>
        <w:szCs w:val="32"/>
      </w:rPr>
      <w:t>LISTA DE ASISTENCIA</w:t>
    </w:r>
  </w:p>
  <w:p w14:paraId="3AF48EFD" w14:textId="6DC642E1" w:rsidR="00F51F0D" w:rsidRPr="00DF4402" w:rsidRDefault="00F51F0D" w:rsidP="009319B5">
    <w:pPr>
      <w:pStyle w:val="Encabezado"/>
      <w:shd w:val="clear" w:color="auto" w:fill="D9D9D9"/>
      <w:jc w:val="center"/>
      <w:rPr>
        <w:rFonts w:ascii="Arial" w:hAnsi="Arial" w:cs="Arial"/>
        <w:b/>
        <w:bCs/>
        <w:sz w:val="32"/>
        <w:szCs w:val="32"/>
      </w:rPr>
    </w:pPr>
    <w:r w:rsidRPr="00DF4402">
      <w:rPr>
        <w:rFonts w:ascii="Arial" w:hAnsi="Arial" w:cs="Arial"/>
        <w:b/>
        <w:bCs/>
        <w:sz w:val="32"/>
        <w:szCs w:val="32"/>
      </w:rPr>
      <w:t xml:space="preserve">ASAMBLEA CIUDADANA </w:t>
    </w:r>
    <w:r w:rsidR="004962F3">
      <w:rPr>
        <w:rFonts w:ascii="Arial" w:hAnsi="Arial" w:cs="Arial"/>
        <w:b/>
        <w:bCs/>
        <w:sz w:val="32"/>
        <w:szCs w:val="32"/>
      </w:rPr>
      <w:t>DE INFORMACIÓN Y SELECCIÓN</w:t>
    </w:r>
  </w:p>
  <w:p w14:paraId="392D11CF" w14:textId="0FE2EC4D" w:rsidR="00DF4402" w:rsidRPr="00F51F0D" w:rsidRDefault="00067041" w:rsidP="009319B5">
    <w:pPr>
      <w:pStyle w:val="Encabezado"/>
      <w:shd w:val="clear" w:color="auto" w:fill="D9D9D9"/>
      <w:jc w:val="center"/>
      <w:rPr>
        <w:rFonts w:ascii="Arial" w:hAnsi="Arial" w:cs="Arial"/>
        <w:b/>
        <w:bCs/>
        <w:sz w:val="32"/>
        <w:szCs w:val="32"/>
      </w:rPr>
    </w:pPr>
    <w:r>
      <w:rPr>
        <w:rFonts w:ascii="Arial" w:hAnsi="Arial" w:cs="Arial"/>
        <w:b/>
        <w:bCs/>
        <w:sz w:val="28"/>
        <w:szCs w:val="28"/>
      </w:rPr>
      <w:t xml:space="preserve">de la </w:t>
    </w:r>
    <w:r w:rsidR="00DF4402" w:rsidRPr="00E06958">
      <w:rPr>
        <w:rFonts w:ascii="Arial" w:hAnsi="Arial" w:cs="Arial"/>
        <w:b/>
        <w:bCs/>
        <w:sz w:val="28"/>
        <w:szCs w:val="28"/>
      </w:rPr>
      <w:t>Consulta de Presupuesto Participativo 2023-2024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ACF9D" w14:textId="77777777" w:rsidR="00F51F0D" w:rsidRDefault="00EA2C50">
    <w:pPr>
      <w:pStyle w:val="Encabezado"/>
    </w:pPr>
    <w:r>
      <w:rPr>
        <w:noProof/>
      </w:rPr>
      <w:pict w14:anchorId="2D5C45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6145" type="#_x0000_t136" alt="" style="position:absolute;margin-left:0;margin-top:0;width:498.4pt;height:124.6pt;rotation:315;z-index:-2516597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44433"/>
    <w:multiLevelType w:val="hybridMultilevel"/>
    <w:tmpl w:val="07C0B67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790939">
    <w:abstractNumId w:val="0"/>
  </w:num>
  <w:num w:numId="2" w16cid:durableId="1333023391">
    <w:abstractNumId w:val="2"/>
  </w:num>
  <w:num w:numId="3" w16cid:durableId="496309989">
    <w:abstractNumId w:val="1"/>
  </w:num>
  <w:num w:numId="4" w16cid:durableId="115415794">
    <w:abstractNumId w:val="4"/>
  </w:num>
  <w:num w:numId="5" w16cid:durableId="527649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018D5"/>
    <w:rsid w:val="000062DD"/>
    <w:rsid w:val="0001002B"/>
    <w:rsid w:val="000105F5"/>
    <w:rsid w:val="00014841"/>
    <w:rsid w:val="00036F35"/>
    <w:rsid w:val="0003703F"/>
    <w:rsid w:val="000611AA"/>
    <w:rsid w:val="000615B8"/>
    <w:rsid w:val="00061F44"/>
    <w:rsid w:val="00067041"/>
    <w:rsid w:val="00074DC7"/>
    <w:rsid w:val="00086599"/>
    <w:rsid w:val="00090079"/>
    <w:rsid w:val="00092DA8"/>
    <w:rsid w:val="0009608D"/>
    <w:rsid w:val="000A3E25"/>
    <w:rsid w:val="000B4874"/>
    <w:rsid w:val="000C5B1C"/>
    <w:rsid w:val="000D41AB"/>
    <w:rsid w:val="000E0592"/>
    <w:rsid w:val="000E19A6"/>
    <w:rsid w:val="000E49EC"/>
    <w:rsid w:val="000F4B5E"/>
    <w:rsid w:val="001011AA"/>
    <w:rsid w:val="00102F5B"/>
    <w:rsid w:val="001059F1"/>
    <w:rsid w:val="001161D2"/>
    <w:rsid w:val="00156E80"/>
    <w:rsid w:val="00156F16"/>
    <w:rsid w:val="00163CBB"/>
    <w:rsid w:val="0016451B"/>
    <w:rsid w:val="00166C2F"/>
    <w:rsid w:val="00166FE7"/>
    <w:rsid w:val="00167333"/>
    <w:rsid w:val="001738A3"/>
    <w:rsid w:val="00177B55"/>
    <w:rsid w:val="001900A9"/>
    <w:rsid w:val="001953DD"/>
    <w:rsid w:val="001A60DE"/>
    <w:rsid w:val="001B0F2D"/>
    <w:rsid w:val="001B3FA6"/>
    <w:rsid w:val="001C68DA"/>
    <w:rsid w:val="001E2FBF"/>
    <w:rsid w:val="001E3AF8"/>
    <w:rsid w:val="002032C5"/>
    <w:rsid w:val="00211B0C"/>
    <w:rsid w:val="00211FCE"/>
    <w:rsid w:val="002176D4"/>
    <w:rsid w:val="00221714"/>
    <w:rsid w:val="0023737E"/>
    <w:rsid w:val="00237521"/>
    <w:rsid w:val="002431AE"/>
    <w:rsid w:val="00256255"/>
    <w:rsid w:val="00266609"/>
    <w:rsid w:val="00273BC1"/>
    <w:rsid w:val="00275B97"/>
    <w:rsid w:val="00276A91"/>
    <w:rsid w:val="002779B1"/>
    <w:rsid w:val="00277C42"/>
    <w:rsid w:val="002907EF"/>
    <w:rsid w:val="002908B1"/>
    <w:rsid w:val="002B1870"/>
    <w:rsid w:val="002B62DE"/>
    <w:rsid w:val="002C4E6C"/>
    <w:rsid w:val="002D4626"/>
    <w:rsid w:val="002E4F0B"/>
    <w:rsid w:val="002E61E4"/>
    <w:rsid w:val="002E6CFA"/>
    <w:rsid w:val="002E7D36"/>
    <w:rsid w:val="00304F44"/>
    <w:rsid w:val="00305CEC"/>
    <w:rsid w:val="00310CA9"/>
    <w:rsid w:val="0031498F"/>
    <w:rsid w:val="00321C47"/>
    <w:rsid w:val="00331EE0"/>
    <w:rsid w:val="00347ED3"/>
    <w:rsid w:val="003562E0"/>
    <w:rsid w:val="00363C47"/>
    <w:rsid w:val="00384CE0"/>
    <w:rsid w:val="003911C6"/>
    <w:rsid w:val="00395FF9"/>
    <w:rsid w:val="003A123F"/>
    <w:rsid w:val="003A34E4"/>
    <w:rsid w:val="003B09EE"/>
    <w:rsid w:val="003C3C7F"/>
    <w:rsid w:val="003E28A0"/>
    <w:rsid w:val="00400EB9"/>
    <w:rsid w:val="0040438B"/>
    <w:rsid w:val="00404F82"/>
    <w:rsid w:val="00406363"/>
    <w:rsid w:val="004153E1"/>
    <w:rsid w:val="00420A27"/>
    <w:rsid w:val="00425EBB"/>
    <w:rsid w:val="00430533"/>
    <w:rsid w:val="004306DA"/>
    <w:rsid w:val="00432DF9"/>
    <w:rsid w:val="00435D0B"/>
    <w:rsid w:val="004468E8"/>
    <w:rsid w:val="00472EA5"/>
    <w:rsid w:val="00495371"/>
    <w:rsid w:val="004962F3"/>
    <w:rsid w:val="004A0F56"/>
    <w:rsid w:val="004A452C"/>
    <w:rsid w:val="004B160B"/>
    <w:rsid w:val="004B2F71"/>
    <w:rsid w:val="004D117C"/>
    <w:rsid w:val="004F1B37"/>
    <w:rsid w:val="004F1C85"/>
    <w:rsid w:val="004F5B7A"/>
    <w:rsid w:val="0050433A"/>
    <w:rsid w:val="00506BC5"/>
    <w:rsid w:val="00515200"/>
    <w:rsid w:val="00523BD1"/>
    <w:rsid w:val="005329AE"/>
    <w:rsid w:val="00533B49"/>
    <w:rsid w:val="005405E2"/>
    <w:rsid w:val="00546E41"/>
    <w:rsid w:val="00557236"/>
    <w:rsid w:val="00565B59"/>
    <w:rsid w:val="005668E7"/>
    <w:rsid w:val="005760A0"/>
    <w:rsid w:val="005931EB"/>
    <w:rsid w:val="005A06C2"/>
    <w:rsid w:val="005A1C4A"/>
    <w:rsid w:val="005A4CB6"/>
    <w:rsid w:val="005D1439"/>
    <w:rsid w:val="005D3B1B"/>
    <w:rsid w:val="005D73DA"/>
    <w:rsid w:val="005E1BC9"/>
    <w:rsid w:val="0060223B"/>
    <w:rsid w:val="006038CB"/>
    <w:rsid w:val="006061CA"/>
    <w:rsid w:val="00612389"/>
    <w:rsid w:val="00615C2C"/>
    <w:rsid w:val="0062215D"/>
    <w:rsid w:val="006315F0"/>
    <w:rsid w:val="00632782"/>
    <w:rsid w:val="00637AD0"/>
    <w:rsid w:val="00641460"/>
    <w:rsid w:val="006657CE"/>
    <w:rsid w:val="006671AD"/>
    <w:rsid w:val="006700E6"/>
    <w:rsid w:val="00685FAD"/>
    <w:rsid w:val="00687862"/>
    <w:rsid w:val="006A6BB0"/>
    <w:rsid w:val="006B08A1"/>
    <w:rsid w:val="006B53F5"/>
    <w:rsid w:val="006C1209"/>
    <w:rsid w:val="006E1C66"/>
    <w:rsid w:val="006F7F6B"/>
    <w:rsid w:val="00703C32"/>
    <w:rsid w:val="00704B62"/>
    <w:rsid w:val="007066D7"/>
    <w:rsid w:val="007164FD"/>
    <w:rsid w:val="00735F3F"/>
    <w:rsid w:val="00745F14"/>
    <w:rsid w:val="007471B9"/>
    <w:rsid w:val="0075119A"/>
    <w:rsid w:val="00757DB1"/>
    <w:rsid w:val="0076274B"/>
    <w:rsid w:val="00785164"/>
    <w:rsid w:val="00793A8E"/>
    <w:rsid w:val="007B6C28"/>
    <w:rsid w:val="007C0330"/>
    <w:rsid w:val="007C1711"/>
    <w:rsid w:val="007C2875"/>
    <w:rsid w:val="007D0CD0"/>
    <w:rsid w:val="007E180D"/>
    <w:rsid w:val="007F1CB4"/>
    <w:rsid w:val="00817850"/>
    <w:rsid w:val="00830333"/>
    <w:rsid w:val="00832879"/>
    <w:rsid w:val="00843698"/>
    <w:rsid w:val="008515DE"/>
    <w:rsid w:val="008631BA"/>
    <w:rsid w:val="00863A26"/>
    <w:rsid w:val="00864797"/>
    <w:rsid w:val="00865919"/>
    <w:rsid w:val="00883233"/>
    <w:rsid w:val="00883ECF"/>
    <w:rsid w:val="008961D4"/>
    <w:rsid w:val="008963CF"/>
    <w:rsid w:val="008A674C"/>
    <w:rsid w:val="008B3ECE"/>
    <w:rsid w:val="008D0A51"/>
    <w:rsid w:val="008E1744"/>
    <w:rsid w:val="008F5DCE"/>
    <w:rsid w:val="00901BF3"/>
    <w:rsid w:val="00913F1A"/>
    <w:rsid w:val="00916A64"/>
    <w:rsid w:val="00920516"/>
    <w:rsid w:val="009226F7"/>
    <w:rsid w:val="009319B5"/>
    <w:rsid w:val="00946C17"/>
    <w:rsid w:val="009473D3"/>
    <w:rsid w:val="00966A7D"/>
    <w:rsid w:val="009701D2"/>
    <w:rsid w:val="00976610"/>
    <w:rsid w:val="009841DE"/>
    <w:rsid w:val="00992579"/>
    <w:rsid w:val="00992B68"/>
    <w:rsid w:val="009931BD"/>
    <w:rsid w:val="009A18FD"/>
    <w:rsid w:val="009A5643"/>
    <w:rsid w:val="009A5825"/>
    <w:rsid w:val="009C1C61"/>
    <w:rsid w:val="009D3701"/>
    <w:rsid w:val="009D41A1"/>
    <w:rsid w:val="009E4832"/>
    <w:rsid w:val="009E76ED"/>
    <w:rsid w:val="009E7DB5"/>
    <w:rsid w:val="00A10824"/>
    <w:rsid w:val="00A22FB1"/>
    <w:rsid w:val="00A24491"/>
    <w:rsid w:val="00A2727C"/>
    <w:rsid w:val="00A323F7"/>
    <w:rsid w:val="00A35D65"/>
    <w:rsid w:val="00A410BD"/>
    <w:rsid w:val="00A45361"/>
    <w:rsid w:val="00A504ED"/>
    <w:rsid w:val="00A6652F"/>
    <w:rsid w:val="00A76976"/>
    <w:rsid w:val="00A86B84"/>
    <w:rsid w:val="00AA56B2"/>
    <w:rsid w:val="00AC152C"/>
    <w:rsid w:val="00AC3741"/>
    <w:rsid w:val="00AC7491"/>
    <w:rsid w:val="00AE0B59"/>
    <w:rsid w:val="00AE41A3"/>
    <w:rsid w:val="00AF49A9"/>
    <w:rsid w:val="00AF593C"/>
    <w:rsid w:val="00B05D14"/>
    <w:rsid w:val="00B06233"/>
    <w:rsid w:val="00B14F1B"/>
    <w:rsid w:val="00B30287"/>
    <w:rsid w:val="00B30F36"/>
    <w:rsid w:val="00B54A7B"/>
    <w:rsid w:val="00B803CB"/>
    <w:rsid w:val="00B901C6"/>
    <w:rsid w:val="00BA798C"/>
    <w:rsid w:val="00BC28F3"/>
    <w:rsid w:val="00BC626C"/>
    <w:rsid w:val="00BD4BA2"/>
    <w:rsid w:val="00BD7715"/>
    <w:rsid w:val="00BE0447"/>
    <w:rsid w:val="00BE1C06"/>
    <w:rsid w:val="00BE528F"/>
    <w:rsid w:val="00BF3C98"/>
    <w:rsid w:val="00C0377C"/>
    <w:rsid w:val="00C32FA6"/>
    <w:rsid w:val="00C5607E"/>
    <w:rsid w:val="00C6430E"/>
    <w:rsid w:val="00C654BA"/>
    <w:rsid w:val="00C70F24"/>
    <w:rsid w:val="00C73CE0"/>
    <w:rsid w:val="00C7474D"/>
    <w:rsid w:val="00C74C65"/>
    <w:rsid w:val="00C85B25"/>
    <w:rsid w:val="00C87A22"/>
    <w:rsid w:val="00C97E84"/>
    <w:rsid w:val="00CD2CAD"/>
    <w:rsid w:val="00CE26A7"/>
    <w:rsid w:val="00CE3E93"/>
    <w:rsid w:val="00CE523B"/>
    <w:rsid w:val="00CE60C5"/>
    <w:rsid w:val="00CE673E"/>
    <w:rsid w:val="00CE6DB2"/>
    <w:rsid w:val="00CF3BD4"/>
    <w:rsid w:val="00D05034"/>
    <w:rsid w:val="00D069CE"/>
    <w:rsid w:val="00D10FD4"/>
    <w:rsid w:val="00D1413B"/>
    <w:rsid w:val="00D25668"/>
    <w:rsid w:val="00D26CE3"/>
    <w:rsid w:val="00D32E49"/>
    <w:rsid w:val="00D37FD4"/>
    <w:rsid w:val="00D429E7"/>
    <w:rsid w:val="00D46B9B"/>
    <w:rsid w:val="00D46F25"/>
    <w:rsid w:val="00D72005"/>
    <w:rsid w:val="00D90010"/>
    <w:rsid w:val="00D94AFA"/>
    <w:rsid w:val="00DB7252"/>
    <w:rsid w:val="00DC2E22"/>
    <w:rsid w:val="00DC7EC2"/>
    <w:rsid w:val="00DD20CF"/>
    <w:rsid w:val="00DD28ED"/>
    <w:rsid w:val="00DD30DB"/>
    <w:rsid w:val="00DE0C69"/>
    <w:rsid w:val="00DF124C"/>
    <w:rsid w:val="00DF4402"/>
    <w:rsid w:val="00DF67CA"/>
    <w:rsid w:val="00E067A1"/>
    <w:rsid w:val="00E1737C"/>
    <w:rsid w:val="00E55856"/>
    <w:rsid w:val="00E63B41"/>
    <w:rsid w:val="00E7206E"/>
    <w:rsid w:val="00E82A2D"/>
    <w:rsid w:val="00E8528C"/>
    <w:rsid w:val="00E87054"/>
    <w:rsid w:val="00E8711F"/>
    <w:rsid w:val="00EA2A2B"/>
    <w:rsid w:val="00EA2C50"/>
    <w:rsid w:val="00EC7AC8"/>
    <w:rsid w:val="00EE1A74"/>
    <w:rsid w:val="00EF0048"/>
    <w:rsid w:val="00F000D0"/>
    <w:rsid w:val="00F14164"/>
    <w:rsid w:val="00F2738A"/>
    <w:rsid w:val="00F4217D"/>
    <w:rsid w:val="00F51F0D"/>
    <w:rsid w:val="00F622A0"/>
    <w:rsid w:val="00F709A0"/>
    <w:rsid w:val="00F74904"/>
    <w:rsid w:val="00FC2894"/>
    <w:rsid w:val="00FC50C1"/>
    <w:rsid w:val="00FC6154"/>
    <w:rsid w:val="00FE3310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5CD5BC0D"/>
  <w15:chartTrackingRefBased/>
  <w15:docId w15:val="{52C498C2-A77C-4F7D-AA19-5A09AFAA9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styleId="Tabladecuadrcula2">
    <w:name w:val="Grid Table 2"/>
    <w:basedOn w:val="Tablanormal"/>
    <w:uiPriority w:val="47"/>
    <w:rsid w:val="00863A26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normal1">
    <w:name w:val="Plain Table 1"/>
    <w:basedOn w:val="Tablanormal"/>
    <w:uiPriority w:val="41"/>
    <w:rsid w:val="00E63B4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0F4B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F4B5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F4B5E"/>
    <w:rPr>
      <w:rFonts w:ascii="Times New Roman" w:eastAsia="Times New Roman" w:hAnsi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F4B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F4B5E"/>
    <w:rPr>
      <w:rFonts w:ascii="Times New Roman" w:eastAsia="Times New Roman" w:hAnsi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435D0B"/>
    <w:pPr>
      <w:spacing w:before="100" w:beforeAutospacing="1" w:after="100" w:afterAutospacing="1"/>
    </w:pPr>
    <w:rPr>
      <w:rFonts w:eastAsiaTheme="minorEastAsia"/>
      <w:lang w:val="es-MX" w:eastAsia="es-ES_tradnl"/>
    </w:rPr>
  </w:style>
  <w:style w:type="paragraph" w:styleId="Revisin">
    <w:name w:val="Revision"/>
    <w:hidden/>
    <w:uiPriority w:val="99"/>
    <w:semiHidden/>
    <w:rsid w:val="006038CB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DE0C69"/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styleId="Hipervnculo">
    <w:name w:val="Hyperlink"/>
    <w:basedOn w:val="Fuentedeprrafopredeter"/>
    <w:uiPriority w:val="99"/>
    <w:unhideWhenUsed/>
    <w:rsid w:val="00DE0C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ecm.mx/proteccion-de-datos-personale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nidad.transparencia@iecm.m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27f45-5120-4fcb-9ea2-22632c9a1293">
      <Terms xmlns="http://schemas.microsoft.com/office/infopath/2007/PartnerControls"/>
    </lcf76f155ced4ddcb4097134ff3c332f>
    <TaxCatchAll xmlns="73f428f4-b776-4e8f-839d-61491ec2a2d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BDD70DFA194364195EC4CBAE19A1A2F" ma:contentTypeVersion="15" ma:contentTypeDescription="Crear nuevo documento." ma:contentTypeScope="" ma:versionID="27ee54eddace3e17b1562a5fb6b15c06">
  <xsd:schema xmlns:xsd="http://www.w3.org/2001/XMLSchema" xmlns:xs="http://www.w3.org/2001/XMLSchema" xmlns:p="http://schemas.microsoft.com/office/2006/metadata/properties" xmlns:ns2="08727f45-5120-4fcb-9ea2-22632c9a1293" xmlns:ns3="73f428f4-b776-4e8f-839d-61491ec2a2d1" targetNamespace="http://schemas.microsoft.com/office/2006/metadata/properties" ma:root="true" ma:fieldsID="6ff7597887331deede67a45c2c90f699" ns2:_="" ns3:_="">
    <xsd:import namespace="08727f45-5120-4fcb-9ea2-22632c9a1293"/>
    <xsd:import namespace="73f428f4-b776-4e8f-839d-61491ec2a2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27f45-5120-4fcb-9ea2-22632c9a1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8fb5ff94-f4d6-43cb-96c7-86e4fc0d82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f428f4-b776-4e8f-839d-61491ec2a2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278480b-242c-41c0-b7f4-ff8bb3b2d414}" ma:internalName="TaxCatchAll" ma:showField="CatchAllData" ma:web="73f428f4-b776-4e8f-839d-61491ec2a2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A80A58-A0ED-804A-96A5-93AF947DDB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A3AF7B-7799-4344-AD66-18F240F55EF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08727f45-5120-4fcb-9ea2-22632c9a1293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73f428f4-b776-4e8f-839d-61491ec2a2d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06D364-4DA7-4873-A508-C98207F82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27f45-5120-4fcb-9ea2-22632c9a1293"/>
    <ds:schemaRef ds:uri="73f428f4-b776-4e8f-839d-61491ec2a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710</Words>
  <Characters>3907</Characters>
  <Application>Microsoft Office Word</Application>
  <DocSecurity>4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Israel Garzón García</dc:creator>
  <cp:keywords/>
  <cp:lastModifiedBy>Araceli Ramírez López</cp:lastModifiedBy>
  <cp:revision>2</cp:revision>
  <cp:lastPrinted>2021-06-29T05:22:00Z</cp:lastPrinted>
  <dcterms:created xsi:type="dcterms:W3CDTF">2023-05-31T02:51:00Z</dcterms:created>
  <dcterms:modified xsi:type="dcterms:W3CDTF">2023-05-31T02:51:00Z</dcterms:modified>
</cp:coreProperties>
</file>